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68D">
      <w:pPr>
        <w:jc w:val="right"/>
        <w:rPr>
          <w:sz w:val="28"/>
        </w:rPr>
      </w:pPr>
      <w:r>
        <w:rPr>
          <w:sz w:val="28"/>
        </w:rPr>
        <w:t>Дело № 5-</w:t>
      </w:r>
      <w:r w:rsidR="00996B5A">
        <w:rPr>
          <w:sz w:val="28"/>
        </w:rPr>
        <w:t>630</w:t>
      </w:r>
      <w:r>
        <w:rPr>
          <w:sz w:val="28"/>
        </w:rPr>
        <w:t>-2201/202</w:t>
      </w:r>
      <w:r w:rsidR="00316162">
        <w:rPr>
          <w:sz w:val="28"/>
        </w:rPr>
        <w:t>5</w:t>
      </w:r>
    </w:p>
    <w:p w:rsidR="0019768D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D71B8B">
        <w:rPr>
          <w:sz w:val="28"/>
        </w:rPr>
        <w:t>*</w:t>
      </w:r>
    </w:p>
    <w:p w:rsidR="00316162">
      <w:pPr>
        <w:jc w:val="right"/>
        <w:rPr>
          <w:sz w:val="28"/>
        </w:rPr>
      </w:pPr>
    </w:p>
    <w:p w:rsidR="0019768D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9768D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19768D">
      <w:pPr>
        <w:jc w:val="center"/>
        <w:rPr>
          <w:sz w:val="28"/>
        </w:rPr>
      </w:pPr>
    </w:p>
    <w:p w:rsidR="0019768D">
      <w:pPr>
        <w:rPr>
          <w:sz w:val="28"/>
        </w:rPr>
      </w:pPr>
      <w:r>
        <w:rPr>
          <w:sz w:val="28"/>
        </w:rPr>
        <w:t>28 мая</w:t>
      </w:r>
      <w:r w:rsidR="00316162">
        <w:rPr>
          <w:sz w:val="28"/>
        </w:rPr>
        <w:t xml:space="preserve"> 2025</w:t>
      </w:r>
      <w:r w:rsidR="00CE3A41">
        <w:rPr>
          <w:sz w:val="28"/>
        </w:rPr>
        <w:t xml:space="preserve"> года                                                       г. </w:t>
      </w:r>
      <w:r w:rsidR="00CE3A41">
        <w:rPr>
          <w:sz w:val="28"/>
        </w:rPr>
        <w:t>Нягань</w:t>
      </w:r>
      <w:r w:rsidR="00CE3A41">
        <w:rPr>
          <w:sz w:val="28"/>
        </w:rPr>
        <w:t xml:space="preserve"> ХМАО-Югры</w:t>
      </w:r>
    </w:p>
    <w:p w:rsidR="0019768D">
      <w:pPr>
        <w:jc w:val="both"/>
        <w:rPr>
          <w:sz w:val="28"/>
        </w:rPr>
      </w:pPr>
    </w:p>
    <w:p w:rsidR="0019768D">
      <w:pPr>
        <w:ind w:right="-1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– Югры Л.Г. Волкова,</w:t>
      </w:r>
    </w:p>
    <w:p w:rsidR="008D2BE5">
      <w:pPr>
        <w:ind w:firstLine="708"/>
        <w:jc w:val="both"/>
        <w:rPr>
          <w:sz w:val="28"/>
        </w:rPr>
      </w:pPr>
      <w:r>
        <w:rPr>
          <w:sz w:val="28"/>
        </w:rPr>
        <w:t xml:space="preserve">с участием помощника прокурора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F47F5A">
        <w:rPr>
          <w:sz w:val="28"/>
        </w:rPr>
        <w:t>Волковой Д.С.</w:t>
      </w:r>
      <w:r>
        <w:rPr>
          <w:sz w:val="28"/>
        </w:rPr>
        <w:t>,</w:t>
      </w:r>
    </w:p>
    <w:p w:rsidR="00874DE6">
      <w:pPr>
        <w:ind w:firstLine="708"/>
        <w:jc w:val="both"/>
        <w:rPr>
          <w:sz w:val="28"/>
        </w:rPr>
      </w:pPr>
      <w:r>
        <w:rPr>
          <w:sz w:val="28"/>
        </w:rPr>
        <w:t xml:space="preserve">лица, в отношении которого ведется производство по делу об административном правонарушении, </w:t>
      </w:r>
      <w:r w:rsidR="00996B5A">
        <w:rPr>
          <w:sz w:val="28"/>
        </w:rPr>
        <w:t>Мансуров</w:t>
      </w:r>
      <w:r w:rsidR="00F47F5A">
        <w:rPr>
          <w:sz w:val="28"/>
        </w:rPr>
        <w:t>а</w:t>
      </w:r>
      <w:r w:rsidR="00996B5A">
        <w:rPr>
          <w:sz w:val="28"/>
        </w:rPr>
        <w:t xml:space="preserve"> С-П.С</w:t>
      </w:r>
      <w:r>
        <w:rPr>
          <w:sz w:val="28"/>
        </w:rPr>
        <w:t xml:space="preserve">.,  </w:t>
      </w:r>
      <w:r w:rsidR="00CE3A41">
        <w:rPr>
          <w:sz w:val="28"/>
        </w:rPr>
        <w:t xml:space="preserve"> 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96B5A">
        <w:rPr>
          <w:sz w:val="28"/>
        </w:rPr>
        <w:t>Мансурова Султан</w:t>
      </w:r>
      <w:r w:rsidR="00F47F5A">
        <w:rPr>
          <w:sz w:val="28"/>
        </w:rPr>
        <w:t>а</w:t>
      </w:r>
      <w:r w:rsidR="00996B5A">
        <w:rPr>
          <w:sz w:val="28"/>
        </w:rPr>
        <w:t xml:space="preserve">-Паши </w:t>
      </w:r>
      <w:r w:rsidR="00996B5A">
        <w:rPr>
          <w:sz w:val="28"/>
        </w:rPr>
        <w:t>Султаналиевича</w:t>
      </w:r>
      <w:r>
        <w:rPr>
          <w:sz w:val="28"/>
        </w:rPr>
        <w:t xml:space="preserve">, </w:t>
      </w:r>
      <w:r w:rsidR="00D71B8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96B5A">
        <w:rPr>
          <w:sz w:val="28"/>
        </w:rPr>
        <w:t>ца</w:t>
      </w:r>
      <w:r>
        <w:rPr>
          <w:sz w:val="28"/>
        </w:rPr>
        <w:t xml:space="preserve"> </w:t>
      </w:r>
      <w:r w:rsidR="00D71B8B">
        <w:rPr>
          <w:sz w:val="28"/>
        </w:rPr>
        <w:t>*</w:t>
      </w:r>
      <w:r>
        <w:rPr>
          <w:sz w:val="28"/>
        </w:rPr>
        <w:t>, граждан</w:t>
      </w:r>
      <w:r w:rsidR="00996B5A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D71B8B">
        <w:rPr>
          <w:sz w:val="28"/>
        </w:rPr>
        <w:t>*</w:t>
      </w:r>
      <w:r>
        <w:rPr>
          <w:sz w:val="28"/>
        </w:rPr>
        <w:t xml:space="preserve">, </w:t>
      </w:r>
      <w:r w:rsidR="00D71B8B">
        <w:rPr>
          <w:sz w:val="28"/>
        </w:rPr>
        <w:t>*</w:t>
      </w:r>
      <w:r w:rsidR="00F47F5A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96B5A">
        <w:rPr>
          <w:sz w:val="28"/>
        </w:rPr>
        <w:t>го</w:t>
      </w:r>
      <w:r>
        <w:rPr>
          <w:sz w:val="28"/>
        </w:rPr>
        <w:t xml:space="preserve"> </w:t>
      </w:r>
      <w:r w:rsidR="0013538E">
        <w:rPr>
          <w:sz w:val="28"/>
        </w:rPr>
        <w:t>и</w:t>
      </w:r>
      <w:r w:rsidR="00874DE6">
        <w:rPr>
          <w:sz w:val="28"/>
        </w:rPr>
        <w:t xml:space="preserve"> </w:t>
      </w:r>
      <w:r>
        <w:rPr>
          <w:sz w:val="28"/>
        </w:rPr>
        <w:t>проживающ</w:t>
      </w:r>
      <w:r w:rsidR="00996B5A">
        <w:rPr>
          <w:sz w:val="28"/>
        </w:rPr>
        <w:t>его</w:t>
      </w:r>
      <w:r>
        <w:rPr>
          <w:sz w:val="28"/>
        </w:rPr>
        <w:t xml:space="preserve"> по адресу: ХМАО-Югра, </w:t>
      </w:r>
      <w:r w:rsidR="00D71B8B">
        <w:rPr>
          <w:sz w:val="28"/>
        </w:rPr>
        <w:t>*</w:t>
      </w:r>
      <w:r>
        <w:rPr>
          <w:sz w:val="28"/>
        </w:rPr>
        <w:t xml:space="preserve">, 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5.61 Кодекса Российской Федерации об административных правонарушениях,</w:t>
      </w:r>
    </w:p>
    <w:p w:rsidR="0019768D">
      <w:pPr>
        <w:ind w:firstLine="708"/>
        <w:jc w:val="both"/>
        <w:rPr>
          <w:sz w:val="28"/>
        </w:rPr>
      </w:pPr>
    </w:p>
    <w:p w:rsidR="0019768D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9768D">
      <w:pPr>
        <w:jc w:val="center"/>
        <w:rPr>
          <w:sz w:val="28"/>
        </w:rPr>
      </w:pP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08 апреля</w:t>
      </w:r>
      <w:r w:rsidR="00ED6F80">
        <w:rPr>
          <w:sz w:val="28"/>
        </w:rPr>
        <w:t xml:space="preserve"> 2025</w:t>
      </w:r>
      <w:r w:rsidR="00CE3A41">
        <w:rPr>
          <w:sz w:val="28"/>
        </w:rPr>
        <w:t xml:space="preserve"> года </w:t>
      </w:r>
      <w:r w:rsidR="00F47F5A">
        <w:rPr>
          <w:sz w:val="28"/>
        </w:rPr>
        <w:t>около</w:t>
      </w:r>
      <w:r>
        <w:rPr>
          <w:sz w:val="28"/>
        </w:rPr>
        <w:t xml:space="preserve"> </w:t>
      </w:r>
      <w:r w:rsidR="00ED6F80">
        <w:rPr>
          <w:sz w:val="28"/>
        </w:rPr>
        <w:t>1</w:t>
      </w:r>
      <w:r>
        <w:rPr>
          <w:sz w:val="28"/>
        </w:rPr>
        <w:t>4</w:t>
      </w:r>
      <w:r w:rsidR="00CE3A41">
        <w:rPr>
          <w:sz w:val="28"/>
        </w:rPr>
        <w:t xml:space="preserve"> час</w:t>
      </w:r>
      <w:r w:rsidR="00FC5EA8">
        <w:rPr>
          <w:sz w:val="28"/>
        </w:rPr>
        <w:t>ов</w:t>
      </w:r>
      <w:r w:rsidR="00CE3A41">
        <w:rPr>
          <w:sz w:val="28"/>
        </w:rPr>
        <w:t xml:space="preserve"> </w:t>
      </w:r>
      <w:r>
        <w:rPr>
          <w:sz w:val="28"/>
        </w:rPr>
        <w:t>2</w:t>
      </w:r>
      <w:r w:rsidR="00CE3A41">
        <w:rPr>
          <w:sz w:val="28"/>
        </w:rPr>
        <w:t>0 минут по адресу:</w:t>
      </w:r>
      <w:r w:rsidR="00D144B4">
        <w:rPr>
          <w:sz w:val="28"/>
        </w:rPr>
        <w:t xml:space="preserve"> ХМАО-Югра, </w:t>
      </w:r>
      <w:r w:rsidR="00D71B8B">
        <w:rPr>
          <w:sz w:val="28"/>
        </w:rPr>
        <w:t>*</w:t>
      </w:r>
      <w:r w:rsidR="00CE3A41">
        <w:rPr>
          <w:sz w:val="28"/>
        </w:rPr>
        <w:t xml:space="preserve">, </w:t>
      </w:r>
      <w:r>
        <w:rPr>
          <w:sz w:val="28"/>
        </w:rPr>
        <w:t>Мансуров С-П.С</w:t>
      </w:r>
      <w:r w:rsidR="00CE3A41">
        <w:rPr>
          <w:sz w:val="28"/>
        </w:rPr>
        <w:t xml:space="preserve">. высказывал в адрес </w:t>
      </w:r>
      <w:r>
        <w:rPr>
          <w:sz w:val="28"/>
        </w:rPr>
        <w:t>В</w:t>
      </w:r>
      <w:r w:rsidR="00D71B8B">
        <w:rPr>
          <w:sz w:val="28"/>
        </w:rPr>
        <w:t>*</w:t>
      </w:r>
      <w:r>
        <w:rPr>
          <w:sz w:val="28"/>
        </w:rPr>
        <w:t xml:space="preserve"> О.Г</w:t>
      </w:r>
      <w:r w:rsidR="0013538E">
        <w:rPr>
          <w:sz w:val="28"/>
        </w:rPr>
        <w:t>.</w:t>
      </w:r>
      <w:r w:rsidR="00CE3A41">
        <w:rPr>
          <w:sz w:val="28"/>
        </w:rPr>
        <w:t xml:space="preserve"> слова, выраженные в неприличной, противоречащей общепринятым нормам морали и нравственной форме.</w:t>
      </w:r>
    </w:p>
    <w:p w:rsidR="00874DE6" w:rsidP="008D2BE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996B5A">
        <w:rPr>
          <w:sz w:val="28"/>
        </w:rPr>
        <w:t>Мансуров С-П.С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постановлением о возбуждении производства по делу об административном правонарушении согласил</w:t>
      </w:r>
      <w:r w:rsidR="00996B5A">
        <w:rPr>
          <w:sz w:val="28"/>
          <w:szCs w:val="28"/>
        </w:rPr>
        <w:t>ся</w:t>
      </w:r>
      <w:r>
        <w:rPr>
          <w:sz w:val="28"/>
          <w:szCs w:val="28"/>
        </w:rPr>
        <w:t xml:space="preserve">, вину признал полностью, пояснил, что </w:t>
      </w:r>
      <w:r w:rsidR="00F47F5A">
        <w:rPr>
          <w:sz w:val="28"/>
          <w:szCs w:val="28"/>
        </w:rPr>
        <w:t>находился на СТО, ждал своей очереди, когда в помещение зашел В</w:t>
      </w:r>
      <w:r w:rsidR="00D71B8B">
        <w:rPr>
          <w:sz w:val="28"/>
          <w:szCs w:val="28"/>
        </w:rPr>
        <w:t>*</w:t>
      </w:r>
      <w:r w:rsidR="00F47F5A">
        <w:rPr>
          <w:sz w:val="28"/>
          <w:szCs w:val="28"/>
        </w:rPr>
        <w:t xml:space="preserve"> О.Г. Он с ним поздоровался, после чего В</w:t>
      </w:r>
      <w:r w:rsidR="00D71B8B">
        <w:rPr>
          <w:sz w:val="28"/>
          <w:szCs w:val="28"/>
        </w:rPr>
        <w:t>*</w:t>
      </w:r>
      <w:r w:rsidR="00F47F5A">
        <w:rPr>
          <w:sz w:val="28"/>
          <w:szCs w:val="28"/>
        </w:rPr>
        <w:t xml:space="preserve"> О.Г. вышел. Через пять минут В</w:t>
      </w:r>
      <w:r w:rsidR="00D71B8B">
        <w:rPr>
          <w:sz w:val="28"/>
          <w:szCs w:val="28"/>
        </w:rPr>
        <w:t>*</w:t>
      </w:r>
      <w:r w:rsidR="00F47F5A">
        <w:rPr>
          <w:sz w:val="28"/>
          <w:szCs w:val="28"/>
        </w:rPr>
        <w:t xml:space="preserve"> О.Г. вернулся и потребовал убрать машину, на что он (Мансуров) ему пояснил, что уберет машину через 5 минут. В</w:t>
      </w:r>
      <w:r w:rsidR="00D71B8B">
        <w:rPr>
          <w:sz w:val="28"/>
          <w:szCs w:val="28"/>
        </w:rPr>
        <w:t>*</w:t>
      </w:r>
      <w:r w:rsidR="00F47F5A">
        <w:rPr>
          <w:sz w:val="28"/>
          <w:szCs w:val="28"/>
        </w:rPr>
        <w:t xml:space="preserve"> О.Г. схватил его за куртку и начал трясти. Он убрал от себя руки В</w:t>
      </w:r>
      <w:r w:rsidR="00D71B8B">
        <w:rPr>
          <w:sz w:val="28"/>
          <w:szCs w:val="28"/>
        </w:rPr>
        <w:t>*</w:t>
      </w:r>
      <w:r w:rsidR="00F47F5A">
        <w:rPr>
          <w:sz w:val="28"/>
          <w:szCs w:val="28"/>
        </w:rPr>
        <w:t xml:space="preserve"> О.Г. и стал уходить, но вслед В</w:t>
      </w:r>
      <w:r w:rsidR="00D71B8B">
        <w:rPr>
          <w:sz w:val="28"/>
          <w:szCs w:val="28"/>
        </w:rPr>
        <w:t>*</w:t>
      </w:r>
      <w:r w:rsidR="00F47F5A">
        <w:rPr>
          <w:sz w:val="28"/>
          <w:szCs w:val="28"/>
        </w:rPr>
        <w:t xml:space="preserve"> О.Г. сказал ему что-то по поводу его отца, и он вернулся, переспросил, после чего высказал В</w:t>
      </w:r>
      <w:r w:rsidR="00D71B8B">
        <w:rPr>
          <w:sz w:val="28"/>
          <w:szCs w:val="28"/>
        </w:rPr>
        <w:t>*</w:t>
      </w:r>
      <w:r w:rsidR="00F47F5A">
        <w:rPr>
          <w:sz w:val="28"/>
          <w:szCs w:val="28"/>
        </w:rPr>
        <w:t xml:space="preserve">у О.Г. нелицеприятные слова.   </w:t>
      </w:r>
    </w:p>
    <w:p w:rsidR="00E137B7" w:rsidP="00E137B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CE3A41">
        <w:rPr>
          <w:sz w:val="28"/>
        </w:rPr>
        <w:t>Потерпевш</w:t>
      </w:r>
      <w:r w:rsidR="0013538E">
        <w:rPr>
          <w:sz w:val="28"/>
        </w:rPr>
        <w:t>ий</w:t>
      </w:r>
      <w:r w:rsidR="00CE3A41">
        <w:rPr>
          <w:sz w:val="28"/>
        </w:rPr>
        <w:t xml:space="preserve"> </w:t>
      </w:r>
      <w:r w:rsidR="00996B5A">
        <w:rPr>
          <w:sz w:val="28"/>
        </w:rPr>
        <w:t>В</w:t>
      </w:r>
      <w:r w:rsidR="00D71B8B">
        <w:rPr>
          <w:sz w:val="28"/>
        </w:rPr>
        <w:t>*</w:t>
      </w:r>
      <w:r w:rsidR="00996B5A">
        <w:rPr>
          <w:sz w:val="28"/>
        </w:rPr>
        <w:t xml:space="preserve"> О.Г</w:t>
      </w:r>
      <w:r>
        <w:rPr>
          <w:sz w:val="28"/>
        </w:rPr>
        <w:t>.</w:t>
      </w:r>
      <w:r w:rsidR="00F537F4">
        <w:rPr>
          <w:sz w:val="28"/>
        </w:rPr>
        <w:t xml:space="preserve">, </w:t>
      </w:r>
      <w:r w:rsidR="00CE3A41">
        <w:rPr>
          <w:sz w:val="28"/>
        </w:rPr>
        <w:t>извещенн</w:t>
      </w:r>
      <w:r w:rsidR="00F537F4">
        <w:rPr>
          <w:sz w:val="28"/>
        </w:rPr>
        <w:t>ы</w:t>
      </w:r>
      <w:r w:rsidR="0013538E">
        <w:rPr>
          <w:sz w:val="28"/>
        </w:rPr>
        <w:t>й</w:t>
      </w:r>
      <w:r w:rsidR="00CE3A41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3538E">
        <w:rPr>
          <w:sz w:val="28"/>
        </w:rPr>
        <w:t>ся</w:t>
      </w:r>
      <w:r w:rsidR="00CE3A41">
        <w:rPr>
          <w:sz w:val="28"/>
        </w:rPr>
        <w:t xml:space="preserve">, </w:t>
      </w:r>
      <w:r w:rsidR="00996B5A">
        <w:rPr>
          <w:sz w:val="28"/>
          <w:szCs w:val="28"/>
        </w:rPr>
        <w:t>телефонограммой направленной в адрес суда просил дело об административном правонарушении рассмотреть в его отсутствие.</w:t>
      </w:r>
    </w:p>
    <w:p w:rsidR="0019768D">
      <w:pPr>
        <w:ind w:firstLine="709"/>
        <w:jc w:val="both"/>
        <w:rPr>
          <w:sz w:val="28"/>
        </w:rPr>
      </w:pPr>
      <w:r>
        <w:rPr>
          <w:sz w:val="28"/>
        </w:rPr>
        <w:t xml:space="preserve">Помощник прокурора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F47F5A">
        <w:rPr>
          <w:sz w:val="28"/>
        </w:rPr>
        <w:t>Волкова Д.С.</w:t>
      </w:r>
      <w:r>
        <w:rPr>
          <w:sz w:val="28"/>
        </w:rPr>
        <w:t xml:space="preserve"> при рассмотрении дела об административном правонарушении поддержала доводы, изложенные в постановлении о возбуждении производства по делу об административном </w:t>
      </w:r>
      <w:r>
        <w:rPr>
          <w:sz w:val="28"/>
        </w:rPr>
        <w:t xml:space="preserve">правонарушении. Просила привлечь </w:t>
      </w:r>
      <w:r w:rsidR="00996B5A">
        <w:rPr>
          <w:sz w:val="28"/>
        </w:rPr>
        <w:t>Мансурова С-П.С</w:t>
      </w:r>
      <w:r>
        <w:rPr>
          <w:sz w:val="28"/>
        </w:rPr>
        <w:t>. к административной ответственности, предусмотренной частью 1 статьи 5.61 Кодекса Российской Федерации об административных правонарушениях.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Изучив материалы дела, заслушав </w:t>
      </w:r>
      <w:r w:rsidR="00996B5A">
        <w:rPr>
          <w:sz w:val="28"/>
        </w:rPr>
        <w:t>Мансурова С-П.С</w:t>
      </w:r>
      <w:r w:rsidR="008D2BE5">
        <w:rPr>
          <w:sz w:val="28"/>
        </w:rPr>
        <w:t xml:space="preserve">., </w:t>
      </w:r>
      <w:r>
        <w:rPr>
          <w:sz w:val="28"/>
        </w:rPr>
        <w:t xml:space="preserve">помощника прокурора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ED6F80">
        <w:rPr>
          <w:sz w:val="28"/>
        </w:rPr>
        <w:t>В</w:t>
      </w:r>
      <w:r w:rsidR="00F47F5A">
        <w:rPr>
          <w:sz w:val="28"/>
        </w:rPr>
        <w:t>олкову Д.С.</w:t>
      </w:r>
      <w:r>
        <w:rPr>
          <w:sz w:val="28"/>
        </w:rPr>
        <w:t xml:space="preserve">, мировой судья находит вину </w:t>
      </w:r>
      <w:r w:rsidR="00996B5A">
        <w:rPr>
          <w:sz w:val="28"/>
        </w:rPr>
        <w:t>Мансурова С-П.С</w:t>
      </w:r>
      <w:r>
        <w:rPr>
          <w:sz w:val="28"/>
        </w:rPr>
        <w:t>. в совершении административного правонарушения, предусмотренного частью 1 статьи 5.61 Кодекса Российской Федерации об административных правонарушениях установленной.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На основании части 1 статьи 21 и части 1 статьи 23 Конституции Российской Федерации, достоинство личности охраняется государством, ничто не может быть основанием для его умаления, каждый имеет право на неприкосновенность частной жизни, защиту своей чести и доброго имени.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</w:t>
      </w:r>
      <w:hyperlink r:id="rId4" w:history="1">
        <w:r>
          <w:rPr>
            <w:rStyle w:val="Hyperlink"/>
            <w:color w:val="000000"/>
            <w:sz w:val="28"/>
            <w:u w:val="none"/>
          </w:rPr>
          <w:t>статьи 5.61 Кодекса</w:t>
        </w:r>
      </w:hyperlink>
      <w:r>
        <w:t xml:space="preserve"> </w:t>
      </w:r>
      <w:r>
        <w:rPr>
          <w:sz w:val="28"/>
        </w:rPr>
        <w:t>об административных правонарушениях Российской Федерации оскорбление, то есть унижение чести и достоинства другого лица 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Как установлено при рассмотрении дела об административном правонарушении, </w:t>
      </w:r>
      <w:r w:rsidRPr="00996B5A" w:rsidR="00996B5A">
        <w:rPr>
          <w:sz w:val="28"/>
        </w:rPr>
        <w:t xml:space="preserve">08 апреля 2025 года примерно в 14 часов 20 минут по адресу: ХМАО-Югра, </w:t>
      </w:r>
      <w:r w:rsidR="00D71B8B">
        <w:rPr>
          <w:sz w:val="28"/>
        </w:rPr>
        <w:t>*</w:t>
      </w:r>
      <w:r w:rsidRPr="00996B5A" w:rsidR="00996B5A">
        <w:rPr>
          <w:sz w:val="28"/>
        </w:rPr>
        <w:t>, Мансуров С-П.С. высказывал в адрес В</w:t>
      </w:r>
      <w:r w:rsidR="00D71B8B">
        <w:rPr>
          <w:sz w:val="28"/>
        </w:rPr>
        <w:t>*</w:t>
      </w:r>
      <w:r w:rsidRPr="00996B5A" w:rsidR="00996B5A">
        <w:rPr>
          <w:sz w:val="28"/>
        </w:rPr>
        <w:t xml:space="preserve"> О.Г. слова, выраженные в неприличной, противоречащей общепринятым нормам морали и нравственной форме</w:t>
      </w:r>
      <w:r>
        <w:rPr>
          <w:sz w:val="28"/>
        </w:rPr>
        <w:t>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96B5A">
        <w:rPr>
          <w:sz w:val="28"/>
        </w:rPr>
        <w:t>Мансурова С-П.С</w:t>
      </w:r>
      <w:r>
        <w:rPr>
          <w:sz w:val="28"/>
        </w:rPr>
        <w:t xml:space="preserve">. в совершении административного правонарушения, предусмотренного частью 1 </w:t>
      </w:r>
      <w:hyperlink r:id="rId4" w:history="1">
        <w:r>
          <w:rPr>
            <w:rStyle w:val="Hyperlink"/>
            <w:color w:val="000000"/>
            <w:sz w:val="28"/>
            <w:u w:val="none"/>
          </w:rPr>
          <w:t>статьи 5.61 Кодекса</w:t>
        </w:r>
      </w:hyperlink>
      <w:r>
        <w:t xml:space="preserve"> </w:t>
      </w:r>
      <w:r>
        <w:rPr>
          <w:sz w:val="28"/>
        </w:rPr>
        <w:t>Российской Федерации об административных правонарушениях, полностью доказана и подтверждается следующими доказательствами.</w:t>
      </w:r>
    </w:p>
    <w:p w:rsidR="0019768D">
      <w:pPr>
        <w:ind w:firstLine="708"/>
        <w:jc w:val="both"/>
        <w:rPr>
          <w:spacing w:val="-1"/>
          <w:sz w:val="28"/>
        </w:rPr>
      </w:pPr>
      <w:r>
        <w:rPr>
          <w:sz w:val="28"/>
        </w:rPr>
        <w:t xml:space="preserve"> - постановлением о возбуждении производства по делу об административном правонарушении от </w:t>
      </w:r>
      <w:r w:rsidR="00996B5A">
        <w:rPr>
          <w:sz w:val="28"/>
        </w:rPr>
        <w:t>15 мая</w:t>
      </w:r>
      <w:r w:rsidR="0013538E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и обстоятельства совершенного </w:t>
      </w:r>
      <w:r w:rsidR="00996B5A">
        <w:rPr>
          <w:sz w:val="28"/>
        </w:rPr>
        <w:t>Мансуровым С-П.С</w:t>
      </w:r>
      <w:r>
        <w:rPr>
          <w:color w:val="C00000"/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постановления направлена </w:t>
      </w:r>
      <w:r w:rsidR="00E137B7">
        <w:rPr>
          <w:spacing w:val="-1"/>
          <w:sz w:val="28"/>
        </w:rPr>
        <w:t xml:space="preserve">вручена </w:t>
      </w:r>
      <w:r w:rsidR="00996B5A">
        <w:rPr>
          <w:spacing w:val="-1"/>
          <w:sz w:val="28"/>
        </w:rPr>
        <w:t>Мансурову С-П.С</w:t>
      </w:r>
      <w:r w:rsidR="00E137B7">
        <w:rPr>
          <w:spacing w:val="-1"/>
          <w:sz w:val="28"/>
        </w:rPr>
        <w:t>. лично</w:t>
      </w:r>
      <w:r>
        <w:rPr>
          <w:spacing w:val="-1"/>
          <w:sz w:val="28"/>
        </w:rPr>
        <w:t>;</w:t>
      </w:r>
    </w:p>
    <w:p w:rsidR="00996B5A">
      <w:pPr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рапортом УУП ОУУП и ПДН ОМВД России по </w:t>
      </w:r>
      <w:r>
        <w:rPr>
          <w:spacing w:val="-1"/>
          <w:sz w:val="28"/>
        </w:rPr>
        <w:t>г.Нягани</w:t>
      </w:r>
      <w:r>
        <w:rPr>
          <w:spacing w:val="-1"/>
          <w:sz w:val="28"/>
        </w:rPr>
        <w:t xml:space="preserve"> Г</w:t>
      </w:r>
      <w:r w:rsidR="00D71B8B">
        <w:rPr>
          <w:spacing w:val="-1"/>
          <w:sz w:val="28"/>
        </w:rPr>
        <w:t>*</w:t>
      </w:r>
      <w:r>
        <w:rPr>
          <w:spacing w:val="-1"/>
          <w:sz w:val="28"/>
        </w:rPr>
        <w:t xml:space="preserve"> Р.К. от 18 апреля 2025 года, согласно которого в ходе работы по материалам проверки зарегистрированному в КУСП ОМВД России по </w:t>
      </w:r>
      <w:r>
        <w:rPr>
          <w:spacing w:val="-1"/>
          <w:sz w:val="28"/>
        </w:rPr>
        <w:t>г.Нягани</w:t>
      </w:r>
      <w:r>
        <w:rPr>
          <w:spacing w:val="-1"/>
          <w:sz w:val="28"/>
        </w:rPr>
        <w:t xml:space="preserve"> №</w:t>
      </w:r>
      <w:r w:rsidR="00D71B8B">
        <w:rPr>
          <w:spacing w:val="-1"/>
          <w:sz w:val="28"/>
        </w:rPr>
        <w:t>*</w:t>
      </w:r>
      <w:r>
        <w:rPr>
          <w:spacing w:val="-1"/>
          <w:sz w:val="28"/>
        </w:rPr>
        <w:t xml:space="preserve"> от 08 апреля 2025 года по письменному заявлению В</w:t>
      </w:r>
      <w:r w:rsidR="00D71B8B">
        <w:rPr>
          <w:spacing w:val="-1"/>
          <w:sz w:val="28"/>
        </w:rPr>
        <w:t>*</w:t>
      </w:r>
      <w:r>
        <w:rPr>
          <w:spacing w:val="-1"/>
          <w:sz w:val="28"/>
        </w:rPr>
        <w:t xml:space="preserve"> О.Г. по факту высказывания слов угроз физической </w:t>
      </w:r>
      <w:r w:rsidR="00071E11">
        <w:rPr>
          <w:spacing w:val="-1"/>
          <w:sz w:val="28"/>
        </w:rPr>
        <w:t>расправы и оскорблений Мансуровым С.С. В отношении Мансурова С.С. усматриваются признаки состава административного правонарушения, предусмотренного ст. 5.61 КоАП РФ;</w:t>
      </w:r>
    </w:p>
    <w:p w:rsidR="00071E11" w:rsidP="00071E11">
      <w:pPr>
        <w:ind w:firstLine="708"/>
        <w:jc w:val="both"/>
        <w:rPr>
          <w:sz w:val="28"/>
        </w:rPr>
      </w:pPr>
      <w:r>
        <w:rPr>
          <w:spacing w:val="-1"/>
          <w:sz w:val="28"/>
        </w:rPr>
        <w:t>- заявлением В</w:t>
      </w:r>
      <w:r w:rsidR="00D71B8B">
        <w:rPr>
          <w:spacing w:val="-1"/>
          <w:sz w:val="28"/>
        </w:rPr>
        <w:t>*</w:t>
      </w:r>
      <w:r>
        <w:rPr>
          <w:spacing w:val="-1"/>
          <w:sz w:val="28"/>
        </w:rPr>
        <w:t xml:space="preserve"> О.Г. от 08 апреля 2025 года о привлечении к административной ответственности Мансурова С-П.С., за оскорбления</w:t>
      </w:r>
      <w:r>
        <w:rPr>
          <w:sz w:val="28"/>
        </w:rPr>
        <w:t>;</w:t>
      </w:r>
    </w:p>
    <w:p w:rsidR="00071E11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объяснением </w:t>
      </w:r>
      <w:r>
        <w:rPr>
          <w:sz w:val="28"/>
        </w:rPr>
        <w:t>В</w:t>
      </w:r>
      <w:r w:rsidR="00D71B8B">
        <w:rPr>
          <w:sz w:val="28"/>
        </w:rPr>
        <w:t>*</w:t>
      </w:r>
      <w:r>
        <w:rPr>
          <w:sz w:val="28"/>
        </w:rPr>
        <w:t xml:space="preserve"> О.</w:t>
      </w:r>
      <w:r w:rsidR="00996B5A">
        <w:rPr>
          <w:sz w:val="28"/>
        </w:rPr>
        <w:t>Г</w:t>
      </w:r>
      <w:r w:rsidR="00877883">
        <w:rPr>
          <w:spacing w:val="-1"/>
          <w:sz w:val="28"/>
        </w:rPr>
        <w:t xml:space="preserve">. </w:t>
      </w:r>
      <w:r>
        <w:rPr>
          <w:sz w:val="28"/>
        </w:rPr>
        <w:t xml:space="preserve">от </w:t>
      </w:r>
      <w:r>
        <w:rPr>
          <w:sz w:val="28"/>
        </w:rPr>
        <w:t>08 апреля</w:t>
      </w:r>
      <w:r w:rsidR="00ED6F80">
        <w:rPr>
          <w:sz w:val="28"/>
        </w:rPr>
        <w:t xml:space="preserve"> 2025</w:t>
      </w:r>
      <w:r>
        <w:rPr>
          <w:sz w:val="28"/>
        </w:rPr>
        <w:t xml:space="preserve"> года</w:t>
      </w:r>
      <w:r w:rsidR="00877883">
        <w:rPr>
          <w:sz w:val="28"/>
        </w:rPr>
        <w:t xml:space="preserve"> и </w:t>
      </w:r>
      <w:r>
        <w:rPr>
          <w:sz w:val="28"/>
        </w:rPr>
        <w:t>25 апреля</w:t>
      </w:r>
      <w:r w:rsidR="001F1372">
        <w:rPr>
          <w:sz w:val="28"/>
        </w:rPr>
        <w:t xml:space="preserve"> 2025</w:t>
      </w:r>
      <w:r w:rsidR="00877883">
        <w:rPr>
          <w:sz w:val="28"/>
        </w:rPr>
        <w:t xml:space="preserve"> года</w:t>
      </w:r>
      <w:r w:rsidR="00D144B4">
        <w:rPr>
          <w:sz w:val="28"/>
        </w:rPr>
        <w:t>,</w:t>
      </w:r>
      <w:r>
        <w:rPr>
          <w:sz w:val="28"/>
        </w:rPr>
        <w:t xml:space="preserve"> из котор</w:t>
      </w:r>
      <w:r w:rsidR="00877883">
        <w:rPr>
          <w:sz w:val="28"/>
        </w:rPr>
        <w:t>ых</w:t>
      </w:r>
      <w:r>
        <w:rPr>
          <w:sz w:val="28"/>
        </w:rPr>
        <w:t xml:space="preserve"> следует, что </w:t>
      </w:r>
      <w:r>
        <w:rPr>
          <w:sz w:val="28"/>
        </w:rPr>
        <w:t xml:space="preserve">08 апреля 2025 года примерно в 14 час.20 мин. он находился по адресу: </w:t>
      </w:r>
      <w:r w:rsidR="00D71B8B">
        <w:rPr>
          <w:sz w:val="28"/>
        </w:rPr>
        <w:t>*</w:t>
      </w:r>
      <w:r>
        <w:rPr>
          <w:sz w:val="28"/>
        </w:rPr>
        <w:t xml:space="preserve">, где расположены его боксы. </w:t>
      </w:r>
      <w:r>
        <w:rPr>
          <w:sz w:val="28"/>
        </w:rPr>
        <w:t>Напротив</w:t>
      </w:r>
      <w:r>
        <w:rPr>
          <w:sz w:val="28"/>
        </w:rPr>
        <w:t xml:space="preserve"> выезда из боксов находился автомобиль Мансурова С.-П. Он попросил его убрать автомобиль, стоящий на проезде. Мансуров С.-П. начал ему хамить, неуважительно к нему обращаться. Высказал в его адрес слова, которые оскорбили его честь и достоинство;</w:t>
      </w:r>
    </w:p>
    <w:p w:rsidR="00071E11">
      <w:pPr>
        <w:ind w:firstLine="708"/>
        <w:jc w:val="both"/>
        <w:rPr>
          <w:sz w:val="28"/>
        </w:rPr>
      </w:pPr>
      <w:r>
        <w:rPr>
          <w:sz w:val="28"/>
        </w:rPr>
        <w:t>- объяснениями Мансурова С-П.С.</w:t>
      </w:r>
      <w:r w:rsidRPr="00877883">
        <w:rPr>
          <w:sz w:val="28"/>
        </w:rPr>
        <w:t xml:space="preserve"> </w:t>
      </w:r>
      <w:r>
        <w:rPr>
          <w:sz w:val="28"/>
        </w:rPr>
        <w:t xml:space="preserve">от 08 апреля 2025 года и 15 мая 2025 года, из которых следует, что 08 апреля 2025 года примерно в 14:00 он находился по адресу: </w:t>
      </w:r>
      <w:r w:rsidR="00D71B8B">
        <w:rPr>
          <w:sz w:val="28"/>
        </w:rPr>
        <w:t>*</w:t>
      </w:r>
      <w:r>
        <w:rPr>
          <w:sz w:val="28"/>
        </w:rPr>
        <w:t>, в целях проведения ремонтных работ в его автомобиле. Свою машину оставил на территории СТО, сам поднялся к мастеру-приемщику в его кабинет, ожидая своей очереди. Через некоторое время в кабинет зашел В</w:t>
      </w:r>
      <w:r w:rsidR="00D71B8B">
        <w:rPr>
          <w:sz w:val="28"/>
        </w:rPr>
        <w:t>*</w:t>
      </w:r>
      <w:r>
        <w:rPr>
          <w:sz w:val="28"/>
        </w:rPr>
        <w:t xml:space="preserve"> О.Г.</w:t>
      </w:r>
      <w:r w:rsidR="008267AB">
        <w:rPr>
          <w:sz w:val="28"/>
        </w:rPr>
        <w:t xml:space="preserve"> с которым он был знаком, поскольку ранее снимал у него в аренду 2 помещения под автомойку. В</w:t>
      </w:r>
      <w:r w:rsidR="00D71B8B">
        <w:rPr>
          <w:sz w:val="28"/>
        </w:rPr>
        <w:t>*</w:t>
      </w:r>
      <w:r w:rsidR="008267AB">
        <w:rPr>
          <w:sz w:val="28"/>
        </w:rPr>
        <w:t xml:space="preserve"> О.Г. сказал, чтобы убрали машины. Они запустили машины, он сказал, что через пять-десять минут уедет. В</w:t>
      </w:r>
      <w:r w:rsidR="00D71B8B">
        <w:rPr>
          <w:sz w:val="28"/>
        </w:rPr>
        <w:t>*</w:t>
      </w:r>
      <w:r w:rsidR="008267AB">
        <w:rPr>
          <w:sz w:val="28"/>
        </w:rPr>
        <w:t xml:space="preserve"> О.Г. вышел из кабинета и через три минуты вновь вернулся в агрессивном состоянии, налетел на него, схватил за грудки, начал трясти. В</w:t>
      </w:r>
      <w:r w:rsidR="00D71B8B">
        <w:rPr>
          <w:sz w:val="28"/>
        </w:rPr>
        <w:t>*</w:t>
      </w:r>
      <w:r w:rsidR="008267AB">
        <w:rPr>
          <w:sz w:val="28"/>
        </w:rPr>
        <w:t xml:space="preserve"> О.Г. высказал оскорбительное в сторону его отца. Он высказал в адрес В</w:t>
      </w:r>
      <w:r w:rsidR="00D71B8B">
        <w:rPr>
          <w:sz w:val="28"/>
        </w:rPr>
        <w:t>*</w:t>
      </w:r>
      <w:r w:rsidR="008267AB">
        <w:rPr>
          <w:sz w:val="28"/>
        </w:rPr>
        <w:t xml:space="preserve"> О.Г. оскорбительные слова. Данные слова высказаны им из-за сильного эмоционального состояния.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Изучив представленные доказательства, мировой судья приходит к выводу о том,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должностным лицом. Ставить под сомнение указанные доказательства у мирового судьи оснований не имеется, поскольку они последовательны, согласуются между собой, получены без нарушений закона.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Оценивая собранные по делу доказательства, мировой судья приходит к выводу, что вина </w:t>
      </w:r>
      <w:r w:rsidR="00996B5A">
        <w:rPr>
          <w:sz w:val="28"/>
        </w:rPr>
        <w:t>Мансуров</w:t>
      </w:r>
      <w:r w:rsidR="00F47F5A">
        <w:rPr>
          <w:sz w:val="28"/>
        </w:rPr>
        <w:t>а</w:t>
      </w:r>
      <w:r w:rsidR="00996B5A">
        <w:rPr>
          <w:sz w:val="28"/>
        </w:rPr>
        <w:t xml:space="preserve"> С-П.С</w:t>
      </w:r>
      <w:r>
        <w:rPr>
          <w:sz w:val="28"/>
        </w:rPr>
        <w:t>. 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при рассмотрении дела об административном правонарушении, которые мировой судья признает допустимыми.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996B5A">
        <w:rPr>
          <w:sz w:val="28"/>
        </w:rPr>
        <w:t>Мансуров</w:t>
      </w:r>
      <w:r w:rsidR="00F47F5A">
        <w:rPr>
          <w:sz w:val="28"/>
        </w:rPr>
        <w:t>а</w:t>
      </w:r>
      <w:r w:rsidR="00996B5A">
        <w:rPr>
          <w:sz w:val="28"/>
        </w:rPr>
        <w:t xml:space="preserve"> С-П.С</w:t>
      </w:r>
      <w:r>
        <w:rPr>
          <w:color w:val="C00000"/>
          <w:sz w:val="28"/>
        </w:rPr>
        <w:t>.</w:t>
      </w:r>
      <w:r>
        <w:rPr>
          <w:sz w:val="28"/>
        </w:rPr>
        <w:t xml:space="preserve"> мировой судья квалифицирует по части 1 </w:t>
      </w:r>
      <w:hyperlink r:id="rId4" w:history="1">
        <w:r>
          <w:rPr>
            <w:rStyle w:val="Hyperlink"/>
            <w:color w:val="000000"/>
            <w:sz w:val="28"/>
            <w:u w:val="none"/>
          </w:rPr>
          <w:t>статьи 5.61 Кодекса</w:t>
        </w:r>
      </w:hyperlink>
      <w:r>
        <w:rPr>
          <w:rStyle w:val="Hyperlink"/>
          <w:color w:val="000000"/>
          <w:sz w:val="28"/>
          <w:u w:val="none"/>
        </w:rPr>
        <w:t xml:space="preserve"> </w:t>
      </w:r>
      <w:r>
        <w:rPr>
          <w:sz w:val="28"/>
        </w:rPr>
        <w:t xml:space="preserve">Российской Федерации об административных правонарушениях, как оскорбление, то есть унижение чести и достоинства другого лица, выраженное в неприличной форме. 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наказания </w:t>
      </w:r>
      <w:r w:rsidR="00996B5A">
        <w:rPr>
          <w:sz w:val="28"/>
        </w:rPr>
        <w:t>Мансуров</w:t>
      </w:r>
      <w:r w:rsidR="00F47F5A">
        <w:rPr>
          <w:sz w:val="28"/>
        </w:rPr>
        <w:t>а</w:t>
      </w:r>
      <w:r w:rsidR="00996B5A">
        <w:rPr>
          <w:sz w:val="28"/>
        </w:rPr>
        <w:t xml:space="preserve"> С-П.С</w:t>
      </w:r>
      <w:r>
        <w:rPr>
          <w:color w:val="C00000"/>
          <w:sz w:val="28"/>
        </w:rPr>
        <w:t>.</w:t>
      </w:r>
      <w:r>
        <w:rPr>
          <w:sz w:val="28"/>
        </w:rPr>
        <w:t xml:space="preserve">, в соответствии с частью 2 </w:t>
      </w:r>
      <w:hyperlink r:id="rId5" w:history="1">
        <w:r>
          <w:rPr>
            <w:rStyle w:val="Hyperlink"/>
            <w:color w:val="000000"/>
            <w:sz w:val="28"/>
            <w:u w:val="none"/>
          </w:rPr>
          <w:t xml:space="preserve">статьи 4.1 </w:t>
        </w:r>
      </w:hyperlink>
      <w:hyperlink r:id="rId4" w:history="1">
        <w:r>
          <w:rPr>
            <w:rStyle w:val="Hyperlink"/>
            <w:color w:val="000000"/>
            <w:sz w:val="28"/>
            <w:u w:val="none"/>
          </w:rPr>
          <w:t>Кодекса</w:t>
        </w:r>
      </w:hyperlink>
      <w:r>
        <w:rPr>
          <w:rStyle w:val="Hyperlink"/>
          <w:color w:val="000000"/>
          <w:sz w:val="28"/>
          <w:u w:val="none"/>
        </w:rPr>
        <w:t xml:space="preserve"> </w:t>
      </w:r>
      <w:r>
        <w:rPr>
          <w:sz w:val="28"/>
        </w:rPr>
        <w:t>Российской Федерации об административных правонарушениях мировой судья учитывает характер совершённого им административного правонарушения.</w:t>
      </w:r>
    </w:p>
    <w:p w:rsidR="008D2BE5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996B5A">
        <w:rPr>
          <w:sz w:val="28"/>
        </w:rPr>
        <w:t>Мансуров</w:t>
      </w:r>
      <w:r w:rsidR="00F47F5A">
        <w:rPr>
          <w:sz w:val="28"/>
        </w:rPr>
        <w:t>ым</w:t>
      </w:r>
      <w:r w:rsidR="00996B5A">
        <w:rPr>
          <w:sz w:val="28"/>
        </w:rPr>
        <w:t xml:space="preserve"> С-П.С</w:t>
      </w:r>
      <w:r>
        <w:rPr>
          <w:sz w:val="28"/>
        </w:rPr>
        <w:t xml:space="preserve">. своей вины.  </w:t>
      </w:r>
    </w:p>
    <w:p w:rsidR="0019768D" w:rsidP="0001736C">
      <w:pPr>
        <w:ind w:firstLine="708"/>
        <w:jc w:val="both"/>
        <w:rPr>
          <w:sz w:val="28"/>
        </w:rPr>
      </w:pPr>
      <w:r>
        <w:rPr>
          <w:sz w:val="28"/>
        </w:rPr>
        <w:t>Обстоятельств</w:t>
      </w:r>
      <w:r w:rsidR="00EC32AB">
        <w:rPr>
          <w:sz w:val="28"/>
        </w:rPr>
        <w:t xml:space="preserve">, </w:t>
      </w:r>
      <w:r w:rsidR="00CE3A41">
        <w:rPr>
          <w:sz w:val="28"/>
        </w:rPr>
        <w:t>отягчающих административную ответственность, не установлено.</w:t>
      </w:r>
    </w:p>
    <w:p w:rsidR="0019768D">
      <w:pPr>
        <w:ind w:firstLine="708"/>
        <w:jc w:val="both"/>
        <w:rPr>
          <w:color w:val="22272F"/>
          <w:sz w:val="28"/>
        </w:rPr>
      </w:pPr>
      <w:r>
        <w:rPr>
          <w:sz w:val="28"/>
        </w:rPr>
        <w:t xml:space="preserve">Согласно части 1 статьи 5.61 </w:t>
      </w:r>
      <w:hyperlink r:id="rId4" w:history="1">
        <w:r>
          <w:rPr>
            <w:rStyle w:val="Hyperlink"/>
            <w:color w:val="000000"/>
            <w:sz w:val="28"/>
            <w:u w:val="non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</w:t>
      </w:r>
      <w:r>
        <w:rPr>
          <w:color w:val="22272F"/>
          <w:sz w:val="28"/>
        </w:rPr>
        <w:t>-</w:t>
      </w:r>
      <w:r>
        <w:rPr>
          <w:rStyle w:val="blk0"/>
          <w:sz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  <w:r>
        <w:rPr>
          <w:color w:val="22272F"/>
          <w:sz w:val="28"/>
        </w:rPr>
        <w:t xml:space="preserve">влечет </w:t>
      </w:r>
      <w:r>
        <w:rPr>
          <w:rStyle w:val="blk0"/>
          <w:sz w:val="28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5.61, статьями 23.1, 29.9, 29.10 Кодекса Российской Федерации об административных правонарушениях, мировой судья</w:t>
      </w:r>
    </w:p>
    <w:p w:rsidR="0019768D">
      <w:pPr>
        <w:ind w:firstLine="708"/>
        <w:jc w:val="both"/>
        <w:rPr>
          <w:sz w:val="28"/>
        </w:rPr>
      </w:pPr>
    </w:p>
    <w:p w:rsidR="0019768D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EC32AB">
      <w:pPr>
        <w:jc w:val="center"/>
        <w:rPr>
          <w:sz w:val="28"/>
        </w:rPr>
      </w:pP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Мансурова Султан</w:t>
      </w:r>
      <w:r w:rsidR="00270D0C">
        <w:rPr>
          <w:sz w:val="28"/>
        </w:rPr>
        <w:t>а</w:t>
      </w:r>
      <w:r>
        <w:rPr>
          <w:sz w:val="28"/>
        </w:rPr>
        <w:t xml:space="preserve">-Пашу </w:t>
      </w:r>
      <w:r>
        <w:rPr>
          <w:sz w:val="28"/>
        </w:rPr>
        <w:t>Султаналиевича</w:t>
      </w:r>
      <w:r>
        <w:rPr>
          <w:sz w:val="28"/>
        </w:rPr>
        <w:t xml:space="preserve"> </w:t>
      </w:r>
      <w:r w:rsidR="00CE3A41">
        <w:rPr>
          <w:sz w:val="28"/>
        </w:rPr>
        <w:t>признать виновн</w:t>
      </w:r>
      <w:r>
        <w:rPr>
          <w:sz w:val="28"/>
        </w:rPr>
        <w:t>ым</w:t>
      </w:r>
      <w:r w:rsidR="00CE3A41">
        <w:rPr>
          <w:sz w:val="28"/>
        </w:rPr>
        <w:t xml:space="preserve"> в совершении административного правонарушения, предусмотренного частью 1 статьи 5.61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 w:rsidR="00CE3A41">
        <w:rPr>
          <w:sz w:val="28"/>
        </w:rPr>
        <w:t xml:space="preserve"> наказание в виде административного штрафа в размере 3 000 (три тысячи) рублей.</w:t>
      </w:r>
    </w:p>
    <w:p w:rsidR="0019768D">
      <w:pPr>
        <w:tabs>
          <w:tab w:val="left" w:pos="0"/>
        </w:tabs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</w:t>
      </w:r>
      <w:r w:rsidR="00C67C57">
        <w:rPr>
          <w:sz w:val="28"/>
        </w:rPr>
        <w:t>053019000140</w:t>
      </w:r>
      <w:r>
        <w:rPr>
          <w:sz w:val="28"/>
        </w:rPr>
        <w:t xml:space="preserve">, идентификатор  </w:t>
      </w:r>
      <w:r w:rsidRPr="00BF65B1" w:rsidR="00BF65B1">
        <w:rPr>
          <w:sz w:val="28"/>
        </w:rPr>
        <w:t>0412365400225006302505113</w:t>
      </w:r>
      <w:r>
        <w:rPr>
          <w:sz w:val="28"/>
        </w:rPr>
        <w:t xml:space="preserve">.   </w:t>
      </w:r>
    </w:p>
    <w:p w:rsidR="0019768D">
      <w:pPr>
        <w:tabs>
          <w:tab w:val="left" w:pos="0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19768D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9768D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 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B3B8A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9768D">
      <w:pPr>
        <w:rPr>
          <w:color w:val="FF0000"/>
          <w:sz w:val="28"/>
        </w:rPr>
      </w:pPr>
    </w:p>
    <w:p w:rsidR="00EC32AB">
      <w:pPr>
        <w:rPr>
          <w:color w:val="FF0000"/>
          <w:sz w:val="28"/>
        </w:rPr>
      </w:pPr>
    </w:p>
    <w:p w:rsidR="00EC32AB">
      <w:pPr>
        <w:rPr>
          <w:color w:val="FF0000"/>
          <w:sz w:val="28"/>
        </w:rPr>
      </w:pPr>
    </w:p>
    <w:p w:rsidR="00EC32AB">
      <w:pPr>
        <w:rPr>
          <w:color w:val="FF0000"/>
          <w:sz w:val="28"/>
        </w:rPr>
      </w:pPr>
    </w:p>
    <w:p w:rsidR="0019768D">
      <w:pPr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270D0C">
      <w:footerReference w:type="default" r:id="rId8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1E11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D71B8B">
      <w:rPr>
        <w:rStyle w:val="PageNumber"/>
        <w:noProof/>
      </w:rPr>
      <w:t>4</w:t>
    </w:r>
    <w:r>
      <w:rPr>
        <w:rStyle w:val="PageNumber"/>
      </w:rPr>
      <w:fldChar w:fldCharType="end"/>
    </w:r>
  </w:p>
  <w:p w:rsidR="00071E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8D"/>
    <w:rsid w:val="0001736C"/>
    <w:rsid w:val="00071E11"/>
    <w:rsid w:val="0013538E"/>
    <w:rsid w:val="0019768D"/>
    <w:rsid w:val="001F1372"/>
    <w:rsid w:val="00236ED7"/>
    <w:rsid w:val="00270D0C"/>
    <w:rsid w:val="00316162"/>
    <w:rsid w:val="005846BF"/>
    <w:rsid w:val="005F6B4F"/>
    <w:rsid w:val="006155E9"/>
    <w:rsid w:val="00682512"/>
    <w:rsid w:val="008267AB"/>
    <w:rsid w:val="00874DE6"/>
    <w:rsid w:val="00877883"/>
    <w:rsid w:val="008D2BE5"/>
    <w:rsid w:val="00996B5A"/>
    <w:rsid w:val="00BF65B1"/>
    <w:rsid w:val="00C67C57"/>
    <w:rsid w:val="00CB3B8A"/>
    <w:rsid w:val="00CD5BDB"/>
    <w:rsid w:val="00CE3A41"/>
    <w:rsid w:val="00D144B4"/>
    <w:rsid w:val="00D71B8B"/>
    <w:rsid w:val="00DA2D8D"/>
    <w:rsid w:val="00E100F8"/>
    <w:rsid w:val="00E137B7"/>
    <w:rsid w:val="00EC32AB"/>
    <w:rsid w:val="00ED6F80"/>
    <w:rsid w:val="00F47F5A"/>
    <w:rsid w:val="00F537F4"/>
    <w:rsid w:val="00FC5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34B3B4-1F0D-486B-8415-72CFAEF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3"/>
    <w:uiPriority w:val="9"/>
    <w:qFormat/>
    <w:pPr>
      <w:keepNext/>
      <w:outlineLvl w:val="0"/>
    </w:p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at-UserDefined791280163grp-60rplc-185">
    <w:name w:val="cat-UserDefined791280163 grp-60 rplc-185"/>
    <w:basedOn w:val="10"/>
    <w:link w:val="cat-UserDefined791280163grp-60rplc-1850"/>
  </w:style>
  <w:style w:type="character" w:customStyle="1" w:styleId="cat-UserDefined791280163grp-60rplc-1850">
    <w:name w:val="cat-UserDefined791280163 grp-60 rplc-185_0"/>
    <w:basedOn w:val="DefaultParagraphFont"/>
    <w:link w:val="cat-UserDefined791280163grp-60rplc-185"/>
  </w:style>
  <w:style w:type="paragraph" w:customStyle="1" w:styleId="2">
    <w:name w:val="Основной текст2"/>
    <w:link w:val="20"/>
    <w:rPr>
      <w:rFonts w:ascii="Times New Roman" w:hAnsi="Times New Roman"/>
      <w:sz w:val="23"/>
      <w:u w:val="single"/>
    </w:rPr>
  </w:style>
  <w:style w:type="character" w:customStyle="1" w:styleId="20">
    <w:name w:val="Основной текст2_0"/>
    <w:link w:val="2"/>
    <w:rPr>
      <w:rFonts w:ascii="Times New Roman" w:hAnsi="Times New Roman"/>
      <w:b w:val="0"/>
      <w:i w:val="0"/>
      <w:smallCaps w:val="0"/>
      <w:color w:val="000000"/>
      <w:spacing w:val="0"/>
      <w:sz w:val="23"/>
      <w:u w:val="single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customStyle="1" w:styleId="22">
    <w:name w:val="Основной текст (2)"/>
    <w:link w:val="200"/>
    <w:rPr>
      <w:rFonts w:ascii="Times New Roman" w:hAnsi="Times New Roman"/>
      <w:u w:val="single"/>
    </w:rPr>
  </w:style>
  <w:style w:type="character" w:customStyle="1" w:styleId="200">
    <w:name w:val="Основной текст (2)_0"/>
    <w:link w:val="22"/>
    <w:rPr>
      <w:rFonts w:ascii="Times New Roman" w:hAnsi="Times New Roman"/>
      <w:b w:val="0"/>
      <w:i w:val="0"/>
      <w:smallCaps w:val="0"/>
      <w:color w:val="000000"/>
      <w:spacing w:val="0"/>
      <w:sz w:val="22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cnsl">
    <w:name w:val="cnsl"/>
    <w:link w:val="cnsl0"/>
  </w:style>
  <w:style w:type="character" w:customStyle="1" w:styleId="cnsl0">
    <w:name w:val="cnsl_0"/>
    <w:link w:val="cnsl"/>
  </w:style>
  <w:style w:type="paragraph" w:customStyle="1" w:styleId="3">
    <w:name w:val="Основной текст3"/>
    <w:basedOn w:val="Normal"/>
    <w:link w:val="30"/>
    <w:pPr>
      <w:widowControl w:val="0"/>
      <w:spacing w:line="312" w:lineRule="exact"/>
      <w:jc w:val="both"/>
    </w:pPr>
    <w:rPr>
      <w:rFonts w:asciiTheme="minorHAnsi" w:hAnsiTheme="minorHAnsi"/>
      <w:sz w:val="23"/>
    </w:rPr>
  </w:style>
  <w:style w:type="character" w:customStyle="1" w:styleId="30">
    <w:name w:val="Основной текст3_0"/>
    <w:basedOn w:val="1"/>
    <w:link w:val="3"/>
    <w:rPr>
      <w:rFonts w:asciiTheme="minorHAnsi" w:hAnsiTheme="minorHAnsi"/>
      <w:sz w:val="23"/>
    </w:rPr>
  </w:style>
  <w:style w:type="paragraph" w:customStyle="1" w:styleId="snippetequal">
    <w:name w:val="snippet_equal"/>
    <w:basedOn w:val="10"/>
    <w:link w:val="snippetequal0"/>
  </w:style>
  <w:style w:type="character" w:customStyle="1" w:styleId="snippetequal0">
    <w:name w:val="snippet_equal_0"/>
    <w:basedOn w:val="DefaultParagraphFont"/>
    <w:link w:val="snippetequal"/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текст1"/>
    <w:basedOn w:val="Normal"/>
    <w:link w:val="100"/>
    <w:pPr>
      <w:widowControl w:val="0"/>
      <w:spacing w:line="322" w:lineRule="exact"/>
      <w:jc w:val="center"/>
    </w:pPr>
    <w:rPr>
      <w:rFonts w:asciiTheme="minorHAnsi" w:hAnsiTheme="minorHAnsi"/>
      <w:spacing w:val="6"/>
      <w:sz w:val="23"/>
    </w:rPr>
  </w:style>
  <w:style w:type="character" w:customStyle="1" w:styleId="100">
    <w:name w:val="Основной текст1_0"/>
    <w:basedOn w:val="1"/>
    <w:link w:val="11"/>
    <w:rPr>
      <w:rFonts w:asciiTheme="minorHAnsi" w:hAnsiTheme="minorHAnsi"/>
      <w:spacing w:val="6"/>
      <w:sz w:val="23"/>
    </w:rPr>
  </w:style>
  <w:style w:type="paragraph" w:customStyle="1" w:styleId="25">
    <w:name w:val="Основной текст (2)_"/>
    <w:link w:val="201"/>
    <w:rPr>
      <w:sz w:val="28"/>
      <w:highlight w:val="white"/>
    </w:rPr>
  </w:style>
  <w:style w:type="character" w:customStyle="1" w:styleId="201">
    <w:name w:val="Основной текст (2)__0"/>
    <w:link w:val="25"/>
    <w:rPr>
      <w:sz w:val="28"/>
      <w:highlight w:val="white"/>
    </w:rPr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rFonts w:ascii="Times New Roman" w:hAnsi="Times New Roman"/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2"/>
  </w:style>
  <w:style w:type="character" w:customStyle="1" w:styleId="13">
    <w:name w:val="Заголовок 1 Знак"/>
    <w:basedOn w:val="1"/>
    <w:link w:val="Heading1"/>
    <w:rPr>
      <w:rFonts w:ascii="Times New Roman" w:hAnsi="Times New Roman"/>
      <w:sz w:val="24"/>
    </w:rPr>
  </w:style>
  <w:style w:type="paragraph" w:customStyle="1" w:styleId="a2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2"/>
    <w:rPr>
      <w:color w:val="106BBE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3">
    <w:name w:val="Без интервала Знак"/>
    <w:link w:val="NoSpacing"/>
    <w:rPr>
      <w:rFonts w:ascii="Times New Roman" w:hAnsi="Times New Roman"/>
      <w:sz w:val="24"/>
    </w:rPr>
  </w:style>
  <w:style w:type="paragraph" w:customStyle="1" w:styleId="msoclassa3">
    <w:name w:val="msoclassa3"/>
    <w:basedOn w:val="Normal"/>
    <w:link w:val="msoclassa30"/>
    <w:pPr>
      <w:spacing w:beforeAutospacing="1" w:afterAutospacing="1"/>
    </w:pPr>
  </w:style>
  <w:style w:type="character" w:customStyle="1" w:styleId="msoclassa30">
    <w:name w:val="msoclassa3_0"/>
    <w:basedOn w:val="1"/>
    <w:link w:val="msoclassa3"/>
    <w:rPr>
      <w:rFonts w:ascii="Times New Roman" w:hAnsi="Times New Roman"/>
      <w:sz w:val="24"/>
    </w:rPr>
  </w:style>
  <w:style w:type="paragraph" w:customStyle="1" w:styleId="16">
    <w:name w:val="Основной текст Знак1"/>
    <w:link w:val="101"/>
    <w:rPr>
      <w:sz w:val="24"/>
    </w:rPr>
  </w:style>
  <w:style w:type="character" w:customStyle="1" w:styleId="101">
    <w:name w:val="Основной текст Знак1_0"/>
    <w:link w:val="16"/>
    <w:rPr>
      <w:sz w:val="24"/>
    </w:rPr>
  </w:style>
  <w:style w:type="paragraph" w:styleId="BodyText">
    <w:name w:val="Body Text"/>
    <w:basedOn w:val="Normal"/>
    <w:link w:val="a4"/>
    <w:pPr>
      <w:spacing w:after="120"/>
    </w:pPr>
  </w:style>
  <w:style w:type="character" w:customStyle="1" w:styleId="a4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8"/>
    </w:rPr>
  </w:style>
  <w:style w:type="character" w:customStyle="1" w:styleId="2Exact0">
    <w:name w:val="Основной текст (2) Exact_0"/>
    <w:link w:val="2Exact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type="paragraph" w:styleId="Header">
    <w:name w:val="head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7">
    <w:name w:val="Строгий1"/>
    <w:link w:val="Strong"/>
    <w:rPr>
      <w:rFonts w:ascii="Times New Roman" w:hAnsi="Times New Roman"/>
      <w:b/>
    </w:rPr>
  </w:style>
  <w:style w:type="character" w:styleId="Strong">
    <w:name w:val="Strong"/>
    <w:link w:val="17"/>
    <w:rPr>
      <w:rFonts w:ascii="Times New Roman" w:hAnsi="Times New Roman"/>
      <w:b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8">
    <w:name w:val="Выделение1"/>
    <w:basedOn w:val="10"/>
    <w:link w:val="Emphasis"/>
    <w:rPr>
      <w:i/>
    </w:rPr>
  </w:style>
  <w:style w:type="character" w:styleId="Emphasis">
    <w:name w:val="Emphasis"/>
    <w:basedOn w:val="DefaultParagraphFont"/>
    <w:link w:val="18"/>
    <w:rPr>
      <w:i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rFonts w:ascii="Times New Roman" w:hAnsi="Times New Roman"/>
      <w:sz w:val="24"/>
    </w:rPr>
  </w:style>
  <w:style w:type="paragraph" w:customStyle="1" w:styleId="blk">
    <w:name w:val="blk"/>
    <w:basedOn w:val="10"/>
    <w:link w:val="blk0"/>
  </w:style>
  <w:style w:type="character" w:customStyle="1" w:styleId="blk0">
    <w:name w:val="blk_0"/>
    <w:basedOn w:val="DefaultParagraphFont"/>
    <w:link w:val="blk"/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a7">
    <w:name w:val="Стиль"/>
    <w:link w:val="0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00">
    <w:name w:val="Стиль_0"/>
    <w:link w:val="a7"/>
    <w:rPr>
      <w:rFonts w:ascii="Times New Roman" w:hAnsi="Times New Roman"/>
      <w:sz w:val="24"/>
    </w:rPr>
  </w:style>
  <w:style w:type="paragraph" w:styleId="Title">
    <w:name w:val="Title"/>
    <w:basedOn w:val="Normal"/>
    <w:link w:val="a8"/>
    <w:uiPriority w:val="10"/>
    <w:qFormat/>
    <w:pPr>
      <w:jc w:val="center"/>
    </w:pPr>
    <w:rPr>
      <w:b/>
    </w:rPr>
  </w:style>
  <w:style w:type="character" w:customStyle="1" w:styleId="a8">
    <w:name w:val="Название Знак"/>
    <w:basedOn w:val="1"/>
    <w:link w:val="Title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3">
    <w:name w:val="Body Text Indent 3"/>
    <w:basedOn w:val="Normal"/>
    <w:link w:val="33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1"/>
    <w:link w:val="BodyTextIndent3"/>
    <w:rPr>
      <w:rFonts w:ascii="Times New Roman" w:hAnsi="Times New Roman"/>
      <w:sz w:val="16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10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10"/>
    <w:rPr>
      <w:rFonts w:ascii="Arial" w:hAnsi="Arial"/>
      <w:sz w:val="24"/>
    </w:rPr>
  </w:style>
  <w:style w:type="paragraph" w:customStyle="1" w:styleId="27">
    <w:name w:val="Основной текст (2) + Курсив"/>
    <w:link w:val="202"/>
    <w:rPr>
      <w:rFonts w:ascii="Times New Roman" w:hAnsi="Times New Roman"/>
      <w:i/>
      <w:sz w:val="28"/>
    </w:rPr>
  </w:style>
  <w:style w:type="character" w:customStyle="1" w:styleId="202">
    <w:name w:val="Основной текст (2) + Курсив_0"/>
    <w:link w:val="27"/>
    <w:rPr>
      <w:rFonts w:ascii="Times New Roman" w:hAnsi="Times New Roman"/>
      <w:b w:val="0"/>
      <w:i/>
      <w:smallCaps w:val="0"/>
      <w:strike w:val="0"/>
      <w:color w:val="000000"/>
      <w:spacing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5.61_&#1050;&#1086;&#1040;&#1055;_&#1056;&#1060;" TargetMode="External" /><Relationship Id="rId5" Type="http://schemas.openxmlformats.org/officeDocument/2006/relationships/hyperlink" Target="https://rospravosudie.com/law/&#1057;&#1090;&#1072;&#1090;&#1100;&#1103;_4.1_&#1050;&#1086;&#1040;&#1055;_&#1056;&#1060;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C:/Users/CHURAK~1/AppData/Local/Temp/5.61%20&#1095;.1%20&#1050;&#1054;&#1051;&#1054;&#1050;&#1054;&#1051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